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FC3FBD" w:rsidP="003774BC">
      <w:pPr>
        <w:spacing w:line="240" w:lineRule="auto"/>
        <w:contextualSpacing/>
        <w:jc w:val="center"/>
      </w:pPr>
      <w:r>
        <w:t>March 5</w:t>
      </w:r>
      <w:r w:rsidR="00E90282">
        <w:rPr>
          <w:vertAlign w:val="superscript"/>
        </w:rPr>
        <w:t>th</w:t>
      </w:r>
      <w:r w:rsidR="007D1D40">
        <w:t>, 2016</w:t>
      </w:r>
    </w:p>
    <w:p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5A2379" w:rsidRPr="007D1D40" w:rsidRDefault="005A2379" w:rsidP="003774BC">
      <w:pPr>
        <w:spacing w:line="240" w:lineRule="auto"/>
        <w:contextualSpacing/>
        <w:jc w:val="center"/>
      </w:pPr>
      <w:r>
        <w:t>----------------------------------------------------------------------------------------------------------------------------------------</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8D040E" w:rsidP="00C238A8">
      <w:pPr>
        <w:spacing w:line="240" w:lineRule="auto"/>
      </w:pPr>
      <w:r>
        <w:t>Jesus teaches his disciples to pray</w:t>
      </w:r>
    </w:p>
    <w:p w:rsidR="00166C9E" w:rsidRDefault="00884301" w:rsidP="00C238A8">
      <w:pPr>
        <w:spacing w:line="240" w:lineRule="auto"/>
      </w:pPr>
      <w:r w:rsidRPr="00884301">
        <w:rPr>
          <w:b/>
        </w:rPr>
        <w:t>Preschool</w:t>
      </w:r>
      <w:r>
        <w:t>:</w:t>
      </w:r>
      <w:r w:rsidR="008601C5">
        <w:t xml:space="preserve"> </w:t>
      </w:r>
      <w:r w:rsidR="001A7F3E">
        <w:t>We colored phones and tried to f</w:t>
      </w:r>
      <w:r w:rsidR="008601C5">
        <w:t xml:space="preserve">igure out GODs phone number. Then we thought about </w:t>
      </w:r>
      <w:r w:rsidR="001A7F3E">
        <w:t>how we can talk to GOD</w:t>
      </w:r>
      <w:r w:rsidR="008601C5">
        <w:t xml:space="preserve"> and where</w:t>
      </w:r>
      <w:r w:rsidR="001A7F3E">
        <w:t>.</w:t>
      </w:r>
    </w:p>
    <w:p w:rsidR="00B4049B" w:rsidRDefault="008601C5" w:rsidP="004C4037">
      <w:pPr>
        <w:pStyle w:val="ListParagraph"/>
        <w:numPr>
          <w:ilvl w:val="0"/>
          <w:numId w:val="7"/>
        </w:numPr>
        <w:spacing w:line="240" w:lineRule="auto"/>
      </w:pPr>
      <w:r>
        <w:t>How do we talk to GOD?</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7577EB">
        <w:t xml:space="preserve"> We started with a game of Red lig</w:t>
      </w:r>
      <w:r w:rsidR="001A7F3E">
        <w:t>ht green light to show</w:t>
      </w:r>
      <w:r w:rsidR="008601C5">
        <w:t xml:space="preserve"> how GOD answers. Made </w:t>
      </w:r>
      <w:r w:rsidR="00EE1924">
        <w:t xml:space="preserve">posters </w:t>
      </w:r>
      <w:r w:rsidR="008601C5">
        <w:t>that had 6 sections, one for each part of the</w:t>
      </w:r>
      <w:r w:rsidR="00EE1924">
        <w:t xml:space="preserve"> </w:t>
      </w:r>
      <w:r w:rsidR="008601C5">
        <w:t>Lord’s</w:t>
      </w:r>
      <w:r w:rsidR="00EE1924">
        <w:t xml:space="preserve"> prayer, check them out in the classroom! Finally, we </w:t>
      </w:r>
      <w:r w:rsidR="008601C5">
        <w:t>talked about how to pray and how there are very few wrong ways to pray and many right ways to pray.</w:t>
      </w:r>
    </w:p>
    <w:p w:rsidR="00B4049B" w:rsidRDefault="001A7F3E" w:rsidP="003E5CD0">
      <w:pPr>
        <w:pStyle w:val="ListParagraph"/>
        <w:numPr>
          <w:ilvl w:val="0"/>
          <w:numId w:val="8"/>
        </w:numPr>
        <w:spacing w:line="240" w:lineRule="auto"/>
      </w:pPr>
      <w:r>
        <w:t>What did the green, yellow, and red light symbolize?</w:t>
      </w:r>
    </w:p>
    <w:p w:rsidR="008601C5" w:rsidRDefault="008601C5" w:rsidP="003E5CD0">
      <w:pPr>
        <w:pStyle w:val="ListParagraph"/>
        <w:numPr>
          <w:ilvl w:val="0"/>
          <w:numId w:val="8"/>
        </w:numPr>
        <w:spacing w:line="240" w:lineRule="auto"/>
      </w:pPr>
      <w:r>
        <w:t>What is a good way to pray?</w:t>
      </w:r>
    </w:p>
    <w:p w:rsidR="00567E77" w:rsidRPr="008D040E" w:rsidRDefault="00884301" w:rsidP="00460EEF">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8D040E">
        <w:t xml:space="preserve"> </w:t>
      </w:r>
      <w:r w:rsidR="008601C5">
        <w:t>We t</w:t>
      </w:r>
      <w:r w:rsidR="00D6264F">
        <w:t xml:space="preserve">alked about the LORDS prayer in each individual piece. </w:t>
      </w:r>
      <w:r w:rsidR="008601C5">
        <w:t>Then we did s</w:t>
      </w:r>
      <w:r w:rsidR="00D6264F">
        <w:t xml:space="preserve">kits on </w:t>
      </w:r>
      <w:r w:rsidR="008601C5">
        <w:t xml:space="preserve">the </w:t>
      </w:r>
      <w:r w:rsidR="00D6264F">
        <w:t>hypocrites and pagans prayer</w:t>
      </w:r>
      <w:r w:rsidR="008601C5">
        <w:t xml:space="preserve"> and how not to pray</w:t>
      </w:r>
      <w:r w:rsidR="00D6264F">
        <w:t xml:space="preserve">. </w:t>
      </w:r>
      <w:r w:rsidR="008601C5">
        <w:t>Finally, we s</w:t>
      </w:r>
      <w:r w:rsidR="00D6264F">
        <w:t xml:space="preserve">ang the </w:t>
      </w:r>
      <w:proofErr w:type="spellStart"/>
      <w:r w:rsidR="00D6264F">
        <w:t>lords</w:t>
      </w:r>
      <w:proofErr w:type="spellEnd"/>
      <w:r w:rsidR="00D6264F">
        <w:t xml:space="preserve"> prayer song first 3 activities</w:t>
      </w:r>
    </w:p>
    <w:p w:rsidR="00460EEF" w:rsidRDefault="008601C5" w:rsidP="00460EEF">
      <w:pPr>
        <w:pStyle w:val="ListParagraph"/>
        <w:numPr>
          <w:ilvl w:val="0"/>
          <w:numId w:val="11"/>
        </w:numPr>
        <w:spacing w:line="240" w:lineRule="auto"/>
      </w:pPr>
      <w:r>
        <w:t>What are some ways not to pray?</w:t>
      </w:r>
    </w:p>
    <w:p w:rsidR="008601C5" w:rsidRPr="00567E77" w:rsidRDefault="008601C5" w:rsidP="00460EEF">
      <w:pPr>
        <w:pStyle w:val="ListParagraph"/>
        <w:numPr>
          <w:ilvl w:val="0"/>
          <w:numId w:val="11"/>
        </w:numPr>
        <w:spacing w:line="240" w:lineRule="auto"/>
      </w:pPr>
      <w:r>
        <w:t>What does each piece of the Lord’s prayer mean?</w:t>
      </w:r>
    </w:p>
    <w:p w:rsidR="0092355C" w:rsidRDefault="00023B56" w:rsidP="0092355C">
      <w:pPr>
        <w:spacing w:line="240" w:lineRule="auto"/>
        <w:rPr>
          <w:b/>
          <w:sz w:val="32"/>
          <w:szCs w:val="32"/>
          <w:u w:val="single"/>
        </w:rPr>
      </w:pPr>
      <w:r w:rsidRPr="00243769">
        <w:rPr>
          <w:b/>
          <w:sz w:val="32"/>
          <w:szCs w:val="32"/>
          <w:u w:val="single"/>
        </w:rPr>
        <w:t>This week in Children’s Church</w:t>
      </w:r>
    </w:p>
    <w:p w:rsidR="00B4049B" w:rsidRDefault="008601C5" w:rsidP="008601C5">
      <w:pPr>
        <w:spacing w:line="240" w:lineRule="auto"/>
      </w:pPr>
      <w:r>
        <w:t>The specifics of Children’s church will be sent out in full detail later this week.</w:t>
      </w:r>
    </w:p>
    <w:p w:rsidR="008601C5" w:rsidRDefault="008601C5" w:rsidP="008601C5">
      <w:pPr>
        <w:spacing w:line="240" w:lineRule="auto"/>
      </w:pPr>
    </w:p>
    <w:p w:rsidR="008601C5" w:rsidRDefault="008601C5" w:rsidP="008601C5">
      <w:pPr>
        <w:spacing w:line="240" w:lineRule="auto"/>
      </w:pPr>
    </w:p>
    <w:p w:rsidR="008601C5" w:rsidRDefault="008601C5" w:rsidP="008601C5">
      <w:pPr>
        <w:spacing w:line="240" w:lineRule="auto"/>
      </w:pPr>
    </w:p>
    <w:p w:rsidR="008601C5" w:rsidRDefault="008601C5" w:rsidP="008601C5">
      <w:pPr>
        <w:spacing w:line="240" w:lineRule="auto"/>
      </w:pPr>
    </w:p>
    <w:p w:rsidR="008601C5" w:rsidRPr="00421A6D" w:rsidRDefault="008601C5" w:rsidP="008601C5">
      <w:pPr>
        <w:spacing w:line="240" w:lineRule="auto"/>
      </w:pPr>
      <w:bookmarkStart w:id="0" w:name="_GoBack"/>
      <w:bookmarkEnd w:id="0"/>
    </w:p>
    <w:p w:rsidR="00567E77" w:rsidRPr="00567E77" w:rsidRDefault="00567E77" w:rsidP="00567E77">
      <w:pPr>
        <w:spacing w:line="240" w:lineRule="auto"/>
        <w:rPr>
          <w:b/>
          <w:sz w:val="32"/>
          <w:szCs w:val="32"/>
          <w:u w:val="single"/>
        </w:rPr>
      </w:pPr>
      <w:r w:rsidRPr="00567E77">
        <w:rPr>
          <w:b/>
          <w:sz w:val="32"/>
          <w:szCs w:val="32"/>
          <w:u w:val="single"/>
        </w:rPr>
        <w:lastRenderedPageBreak/>
        <w:t>Coming Up This Week</w:t>
      </w:r>
    </w:p>
    <w:p w:rsidR="008601C5" w:rsidRDefault="00567E77" w:rsidP="008601C5">
      <w:r>
        <w:t xml:space="preserve">Join us for Wednesday night dinner and Kid’s Club! </w:t>
      </w:r>
      <w:r w:rsidR="008601C5">
        <w:t>This week will be our 90 Minute Sleepover! Bring a pillow and blanket and come in your PJs as we watch Joseph, King of Dreams and eat popcorn! Dinner is at 5:30pm, programming is at 6:15pm!</w:t>
      </w:r>
      <w:r w:rsidR="008601C5" w:rsidRPr="008601C5">
        <w:t xml:space="preserve"> </w:t>
      </w:r>
    </w:p>
    <w:p w:rsidR="008601C5" w:rsidRPr="00421A6D" w:rsidRDefault="008601C5" w:rsidP="008601C5">
      <w:r>
        <w:t>Our first Second Sunday is coming up March 12</w:t>
      </w:r>
      <w:r w:rsidRPr="006C054A">
        <w:rPr>
          <w:vertAlign w:val="superscript"/>
        </w:rPr>
        <w:t>th</w:t>
      </w:r>
      <w:r>
        <w:t xml:space="preserve"> after church! We will be going to Jump America! Sign-up for a group rate of $14 for 2 hours on the children’s ministry board in the downstairs hallway and here: </w:t>
      </w:r>
      <w:hyperlink r:id="rId5" w:history="1">
        <w:r w:rsidRPr="00FE53BA">
          <w:rPr>
            <w:rStyle w:val="Hyperlink"/>
          </w:rPr>
          <w:t xml:space="preserve">Jump America </w:t>
        </w:r>
        <w:proofErr w:type="spellStart"/>
        <w:r w:rsidRPr="00FE53BA">
          <w:rPr>
            <w:rStyle w:val="Hyperlink"/>
          </w:rPr>
          <w:t>Sign up</w:t>
        </w:r>
        <w:proofErr w:type="spellEnd"/>
        <w:r w:rsidRPr="00FE53BA">
          <w:rPr>
            <w:rStyle w:val="Hyperlink"/>
          </w:rPr>
          <w:t xml:space="preserve"> sheet</w:t>
        </w:r>
      </w:hyperlink>
    </w:p>
    <w:sectPr w:rsidR="008601C5" w:rsidRPr="00421A6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F4853"/>
    <w:multiLevelType w:val="hybridMultilevel"/>
    <w:tmpl w:val="CABE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73FA"/>
    <w:rsid w:val="00080059"/>
    <w:rsid w:val="00084FCF"/>
    <w:rsid w:val="00090388"/>
    <w:rsid w:val="000A33F1"/>
    <w:rsid w:val="000A37C0"/>
    <w:rsid w:val="000B20D2"/>
    <w:rsid w:val="000C3F5B"/>
    <w:rsid w:val="000C5B14"/>
    <w:rsid w:val="000E3C73"/>
    <w:rsid w:val="000E3F8B"/>
    <w:rsid w:val="000E7E62"/>
    <w:rsid w:val="001045D3"/>
    <w:rsid w:val="00132076"/>
    <w:rsid w:val="00157FB9"/>
    <w:rsid w:val="00166C9E"/>
    <w:rsid w:val="00196EBD"/>
    <w:rsid w:val="001A7F3E"/>
    <w:rsid w:val="001B14FC"/>
    <w:rsid w:val="001B7302"/>
    <w:rsid w:val="001C0690"/>
    <w:rsid w:val="001C54DD"/>
    <w:rsid w:val="001D3A90"/>
    <w:rsid w:val="001E6736"/>
    <w:rsid w:val="0020073D"/>
    <w:rsid w:val="00200EBB"/>
    <w:rsid w:val="002316A4"/>
    <w:rsid w:val="00232974"/>
    <w:rsid w:val="00243769"/>
    <w:rsid w:val="002540F9"/>
    <w:rsid w:val="002874CE"/>
    <w:rsid w:val="002A4836"/>
    <w:rsid w:val="002B5C5A"/>
    <w:rsid w:val="002B7E5B"/>
    <w:rsid w:val="002D5B79"/>
    <w:rsid w:val="002E2711"/>
    <w:rsid w:val="002F4E23"/>
    <w:rsid w:val="0030188E"/>
    <w:rsid w:val="0030367F"/>
    <w:rsid w:val="0032293D"/>
    <w:rsid w:val="00332498"/>
    <w:rsid w:val="00332FA9"/>
    <w:rsid w:val="00333921"/>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72431"/>
    <w:rsid w:val="00492DBE"/>
    <w:rsid w:val="00493EDB"/>
    <w:rsid w:val="004B01EC"/>
    <w:rsid w:val="004B20FC"/>
    <w:rsid w:val="004B478C"/>
    <w:rsid w:val="004C4037"/>
    <w:rsid w:val="004C6E4A"/>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5256C"/>
    <w:rsid w:val="00660972"/>
    <w:rsid w:val="006624ED"/>
    <w:rsid w:val="006812EF"/>
    <w:rsid w:val="00681B87"/>
    <w:rsid w:val="00684E12"/>
    <w:rsid w:val="00691219"/>
    <w:rsid w:val="006C054A"/>
    <w:rsid w:val="006F385A"/>
    <w:rsid w:val="007071C2"/>
    <w:rsid w:val="00713CD3"/>
    <w:rsid w:val="00720565"/>
    <w:rsid w:val="00720665"/>
    <w:rsid w:val="00734852"/>
    <w:rsid w:val="0073600F"/>
    <w:rsid w:val="00755545"/>
    <w:rsid w:val="007577EB"/>
    <w:rsid w:val="00757D70"/>
    <w:rsid w:val="007A38FB"/>
    <w:rsid w:val="007B2DA8"/>
    <w:rsid w:val="007B6467"/>
    <w:rsid w:val="007D1D40"/>
    <w:rsid w:val="007D53BC"/>
    <w:rsid w:val="007E053C"/>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4980"/>
    <w:rsid w:val="00940789"/>
    <w:rsid w:val="0094527B"/>
    <w:rsid w:val="0096515C"/>
    <w:rsid w:val="0097369D"/>
    <w:rsid w:val="00984643"/>
    <w:rsid w:val="009B274D"/>
    <w:rsid w:val="009B3C99"/>
    <w:rsid w:val="009D6D8C"/>
    <w:rsid w:val="009F220F"/>
    <w:rsid w:val="009F7039"/>
    <w:rsid w:val="00A12075"/>
    <w:rsid w:val="00A35DD1"/>
    <w:rsid w:val="00A42655"/>
    <w:rsid w:val="00A44FFD"/>
    <w:rsid w:val="00A64A9A"/>
    <w:rsid w:val="00A764F3"/>
    <w:rsid w:val="00AB6248"/>
    <w:rsid w:val="00AC71F7"/>
    <w:rsid w:val="00AD497E"/>
    <w:rsid w:val="00AE03FC"/>
    <w:rsid w:val="00AF1B5D"/>
    <w:rsid w:val="00AF4BD7"/>
    <w:rsid w:val="00B04E08"/>
    <w:rsid w:val="00B10808"/>
    <w:rsid w:val="00B137B7"/>
    <w:rsid w:val="00B229AD"/>
    <w:rsid w:val="00B4049B"/>
    <w:rsid w:val="00B46B58"/>
    <w:rsid w:val="00B5271F"/>
    <w:rsid w:val="00B75D06"/>
    <w:rsid w:val="00B91F7A"/>
    <w:rsid w:val="00BB0FF6"/>
    <w:rsid w:val="00BB3A0E"/>
    <w:rsid w:val="00BD1269"/>
    <w:rsid w:val="00C020EE"/>
    <w:rsid w:val="00C139CE"/>
    <w:rsid w:val="00C238A8"/>
    <w:rsid w:val="00C24A5F"/>
    <w:rsid w:val="00C37EF5"/>
    <w:rsid w:val="00C74CAD"/>
    <w:rsid w:val="00C7614B"/>
    <w:rsid w:val="00C7682C"/>
    <w:rsid w:val="00C9040B"/>
    <w:rsid w:val="00C9284D"/>
    <w:rsid w:val="00CB2F75"/>
    <w:rsid w:val="00CC6877"/>
    <w:rsid w:val="00CC7D92"/>
    <w:rsid w:val="00CE0102"/>
    <w:rsid w:val="00CE0650"/>
    <w:rsid w:val="00CE71E5"/>
    <w:rsid w:val="00CF0049"/>
    <w:rsid w:val="00CF40A1"/>
    <w:rsid w:val="00CF4BE6"/>
    <w:rsid w:val="00D12453"/>
    <w:rsid w:val="00D12ACD"/>
    <w:rsid w:val="00D14038"/>
    <w:rsid w:val="00D306A8"/>
    <w:rsid w:val="00D6264F"/>
    <w:rsid w:val="00D73E5A"/>
    <w:rsid w:val="00D830A9"/>
    <w:rsid w:val="00D95EAC"/>
    <w:rsid w:val="00DB17F3"/>
    <w:rsid w:val="00DD72A2"/>
    <w:rsid w:val="00DE21FC"/>
    <w:rsid w:val="00DF4292"/>
    <w:rsid w:val="00E07D86"/>
    <w:rsid w:val="00E37FF5"/>
    <w:rsid w:val="00E43A50"/>
    <w:rsid w:val="00E56602"/>
    <w:rsid w:val="00E614BA"/>
    <w:rsid w:val="00E90282"/>
    <w:rsid w:val="00EA5CF3"/>
    <w:rsid w:val="00EE1924"/>
    <w:rsid w:val="00EF52AC"/>
    <w:rsid w:val="00F104C2"/>
    <w:rsid w:val="00F15FA2"/>
    <w:rsid w:val="00F36446"/>
    <w:rsid w:val="00F37671"/>
    <w:rsid w:val="00F53BB1"/>
    <w:rsid w:val="00F603B4"/>
    <w:rsid w:val="00F74925"/>
    <w:rsid w:val="00F8429B"/>
    <w:rsid w:val="00FC3FBD"/>
    <w:rsid w:val="00FC62BC"/>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FC0F"/>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libcov.org/document/d/1A_vy1Q_FzQU9Hg5qPaeXgeljBxU9AVgGMMAu_XhlXh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2017-03-03T20:00:00Z</dcterms:created>
  <dcterms:modified xsi:type="dcterms:W3CDTF">2017-03-06T05:52:00Z</dcterms:modified>
</cp:coreProperties>
</file>